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2375" w14:textId="0868B8EF" w:rsidR="00B2643F" w:rsidRPr="00BD2C73" w:rsidRDefault="00222A3B" w:rsidP="00BD2C7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D8E5E2" wp14:editId="70AC444A">
                <wp:simplePos x="0" y="0"/>
                <wp:positionH relativeFrom="column">
                  <wp:posOffset>600672</wp:posOffset>
                </wp:positionH>
                <wp:positionV relativeFrom="paragraph">
                  <wp:posOffset>605155</wp:posOffset>
                </wp:positionV>
                <wp:extent cx="6045200" cy="376518"/>
                <wp:effectExtent l="0" t="0" r="0" b="508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200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4F5BFB" w14:textId="3A7859CE" w:rsidR="00BD2C73" w:rsidRPr="00BD2C73" w:rsidRDefault="00BD2C73" w:rsidP="00BD2C73">
                            <w:pPr>
                              <w:pStyle w:val="Corps"/>
                              <w:rPr>
                                <w:color w:val="077582"/>
                                <w:sz w:val="32"/>
                                <w:szCs w:val="32"/>
                              </w:rPr>
                            </w:pPr>
                            <w:r w:rsidRPr="00BD2C73"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>ANNEXE 3 : Fiche de suivi d’une activité encadrée</w:t>
                            </w:r>
                          </w:p>
                          <w:p w14:paraId="3B773C57" w14:textId="77777777" w:rsidR="00BD2C73" w:rsidRPr="00BD2C73" w:rsidRDefault="00BD2C73">
                            <w:pPr>
                              <w:rPr>
                                <w:color w:val="07758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ED8E5E2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7.3pt;margin-top:47.65pt;width:476pt;height:2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" fillcolor="white [3201]" stroked="f" strokeweight=".5pt">
                <v:textbox>
                  <w:txbxContent>
                    <w:p w14:paraId="424F5BFB" w14:textId="3A7859CE" w:rsidR="00BD2C73" w:rsidRPr="00BD2C73" w:rsidRDefault="00BD2C73" w:rsidP="00BD2C73">
                      <w:pPr>
                        <w:pStyle w:val="Corps"/>
                        <w:rPr>
                          <w:color w:val="077582"/>
                          <w:sz w:val="32"/>
                          <w:szCs w:val="32"/>
                        </w:rPr>
                      </w:pPr>
                      <w:r w:rsidRPr="00BD2C73"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>ANNEXE 3 : Fiche de suivi d’une activité encadrée</w:t>
                      </w:r>
                    </w:p>
                    <w:p w14:paraId="3B773C57" w14:textId="77777777" w:rsidR="00BD2C73" w:rsidRPr="00BD2C73" w:rsidRDefault="00BD2C73">
                      <w:pPr>
                        <w:rPr>
                          <w:color w:val="07758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C7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583502" wp14:editId="3E21C271">
                <wp:simplePos x="0" y="0"/>
                <wp:positionH relativeFrom="column">
                  <wp:posOffset>4120851</wp:posOffset>
                </wp:positionH>
                <wp:positionV relativeFrom="paragraph">
                  <wp:posOffset>1185433</wp:posOffset>
                </wp:positionV>
                <wp:extent cx="2253130" cy="274918"/>
                <wp:effectExtent l="0" t="0" r="0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130" cy="274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1A63" w14:textId="753A3E5C" w:rsidR="00BD2C73" w:rsidRPr="0094638D" w:rsidRDefault="00BD2C73" w:rsidP="00BD2C73">
                            <w:pPr>
                              <w:pStyle w:val="Titre"/>
                              <w:rPr>
                                <w:rFonts w:ascii="Superclarendon Light" w:eastAsia="Superclarendon Light" w:hAnsi="Superclarendon Light" w:cs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Version expérimentale 1.</w:t>
                            </w:r>
                            <w:r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2</w:t>
                            </w: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- 202</w:t>
                            </w:r>
                            <w:r w:rsidR="00625C85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274CCCC3" w14:textId="77777777" w:rsidR="00BD2C73" w:rsidRDefault="00BD2C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83502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7" type="#_x0000_t202" style="position:absolute;margin-left:324.5pt;margin-top:93.35pt;width:177.4pt;height: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" fillcolor="white [3201]" stroked="f" strokeweight=".5pt">
                <v:textbox>
                  <w:txbxContent>
                    <w:p w14:paraId="050E1A63" w14:textId="753A3E5C" w:rsidR="00BD2C73" w:rsidRPr="0094638D" w:rsidRDefault="00BD2C73" w:rsidP="00BD2C73">
                      <w:pPr>
                        <w:pStyle w:val="Titre"/>
                        <w:rPr>
                          <w:rFonts w:ascii="Superclarendon Light" w:eastAsia="Superclarendon Light" w:hAnsi="Superclarendon Light" w:cs="Superclarendon Light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Version expérimentale 1.</w:t>
                      </w:r>
                      <w:r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 xml:space="preserve"> - 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202</w:t>
                      </w:r>
                      <w:r w:rsidR="00625C85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4</w:t>
                      </w:r>
                    </w:p>
                    <w:p w14:paraId="274CCCC3" w14:textId="77777777" w:rsidR="00BD2C73" w:rsidRDefault="00BD2C73"/>
                  </w:txbxContent>
                </v:textbox>
              </v:shape>
            </w:pict>
          </mc:Fallback>
        </mc:AlternateContent>
      </w:r>
      <w:r w:rsidR="004C6243" w:rsidRPr="007B1E12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23B0E0D" wp14:editId="65FD1EE8">
                <wp:simplePos x="0" y="0"/>
                <wp:positionH relativeFrom="page">
                  <wp:posOffset>5287645</wp:posOffset>
                </wp:positionH>
                <wp:positionV relativeFrom="page">
                  <wp:posOffset>381000</wp:posOffset>
                </wp:positionV>
                <wp:extent cx="1909445" cy="517525"/>
                <wp:effectExtent l="38100" t="38100" r="46355" b="5397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45" cy="5175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12700" dir="48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90DD55D" id="officeArt object" o:spid="_x0000_s1026" alt="Rectangle" style="position:absolute;margin-left:416.35pt;margin-top:30pt;width:150.35pt;height:40.7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" fillcolor="#2e74b5 [2408]" stroked="f" strokeweight="1pt">
                <v:stroke miterlimit="4"/>
                <v:shadow on="t" color="black" opacity=".5" origin=",.5" offset=".06125mm,.34742mm"/>
                <w10:wrap type="through" anchorx="page" anchory="page"/>
              </v:rect>
            </w:pict>
          </mc:Fallback>
        </mc:AlternateContent>
      </w:r>
      <w:r w:rsidR="004C6243" w:rsidRPr="0094638D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A11C76F" wp14:editId="6852A879">
                <wp:simplePos x="0" y="0"/>
                <wp:positionH relativeFrom="page">
                  <wp:posOffset>5164242</wp:posOffset>
                </wp:positionH>
                <wp:positionV relativeFrom="page">
                  <wp:posOffset>552450</wp:posOffset>
                </wp:positionV>
                <wp:extent cx="2139315" cy="346075"/>
                <wp:effectExtent l="0" t="0" r="0" b="0"/>
                <wp:wrapNone/>
                <wp:docPr id="1073741830" name="officeArt object" descr="Formation initiateu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315" cy="3460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318F8A9E" w14:textId="34E42139" w:rsidR="0094638D" w:rsidRPr="0094638D" w:rsidRDefault="0094638D" w:rsidP="0094638D">
                            <w:pPr>
                              <w:pStyle w:val="Styledetableau6"/>
                              <w:jc w:val="center"/>
                              <w:rPr>
                                <w:rFonts w:ascii="DIN Condensed" w:hAnsi="DIN Condense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DIN Condensed" w:hAnsi="DIN Condensed"/>
                                <w:color w:val="FFFFFF" w:themeColor="background1"/>
                                <w:sz w:val="28"/>
                                <w:szCs w:val="28"/>
                              </w:rPr>
                              <w:t>FORMATION  INITIATEUR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A11C76F" id="officeArt object" o:spid="_x0000_s1028" type="#_x0000_t202" alt="Formation initiateur" style="position:absolute;margin-left:406.65pt;margin-top:43.5pt;width:168.45pt;height:27.25pt;z-index:25166233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" filled="f" stroked="f" strokeweight="1pt">
                <v:stroke miterlimit="4"/>
                <v:textbox inset="0,0,0,0">
                  <w:txbxContent>
                    <w:p w14:paraId="318F8A9E" w14:textId="34E42139" w:rsidR="0094638D" w:rsidRPr="0094638D" w:rsidRDefault="0094638D" w:rsidP="0094638D">
                      <w:pPr>
                        <w:pStyle w:val="Styledetableau6"/>
                        <w:jc w:val="center"/>
                        <w:rPr>
                          <w:rFonts w:ascii="DIN Condensed" w:hAnsi="DIN Condensed"/>
                          <w:color w:val="FFFFFF" w:themeColor="background1"/>
                        </w:rPr>
                      </w:pPr>
                      <w:r>
                        <w:rPr>
                          <w:rFonts w:ascii="DIN Condensed" w:hAnsi="DIN Condensed"/>
                          <w:color w:val="FFFFFF" w:themeColor="background1"/>
                          <w:sz w:val="28"/>
                          <w:szCs w:val="28"/>
                        </w:rPr>
                        <w:t>FORMATION  INITIATEUR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53DFB" w:rsidRPr="00853DFB">
        <w:rPr>
          <w:noProof/>
        </w:rPr>
        <w:drawing>
          <wp:inline distT="0" distB="0" distL="0" distR="0" wp14:anchorId="101BB255" wp14:editId="541922AA">
            <wp:extent cx="3412565" cy="1537850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343" cy="155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7F6D0" w14:textId="3B8E4596" w:rsidR="0094638D" w:rsidRDefault="0094638D"/>
    <w:p w14:paraId="5C107238" w14:textId="281FD2A9" w:rsidR="0048566F" w:rsidRPr="00B00F5C" w:rsidRDefault="0048566F" w:rsidP="0048566F">
      <w:pPr>
        <w:ind w:left="-567"/>
        <w:rPr>
          <w:rFonts w:ascii="Hoefler Text" w:hAnsi="Hoefler Text"/>
          <w:color w:val="808080" w:themeColor="background1" w:themeShade="80"/>
          <w:sz w:val="20"/>
          <w:szCs w:val="20"/>
        </w:rPr>
      </w:pP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 xml:space="preserve">Cette ANNEXE permet de détailler une activité en encadrement de groupe présentée dans l’ANNEXE </w:t>
      </w:r>
      <w:r w:rsidRPr="00B00F5C">
        <w:rPr>
          <w:rFonts w:cstheme="minorHAnsi"/>
          <w:color w:val="808080" w:themeColor="background1" w:themeShade="80"/>
          <w:sz w:val="20"/>
          <w:szCs w:val="20"/>
        </w:rPr>
        <w:t>2</w:t>
      </w: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 xml:space="preserve"> du livret de la formation pratique.</w:t>
      </w:r>
    </w:p>
    <w:p w14:paraId="4B0CAA31" w14:textId="77777777" w:rsidR="0048566F" w:rsidRPr="0048566F" w:rsidRDefault="0048566F" w:rsidP="0048566F">
      <w:pPr>
        <w:ind w:left="-567"/>
        <w:rPr>
          <w:rFonts w:ascii="Hoefler Text" w:hAnsi="Hoefler Text"/>
          <w:color w:val="808080" w:themeColor="background1" w:themeShade="80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4220"/>
        <w:gridCol w:w="1669"/>
        <w:gridCol w:w="2365"/>
      </w:tblGrid>
      <w:tr w:rsidR="00B2643F" w:rsidRPr="000C7346" w14:paraId="246EEB31" w14:textId="77777777" w:rsidTr="00530030">
        <w:trPr>
          <w:trHeight w:val="353"/>
          <w:jc w:val="center"/>
        </w:trPr>
        <w:tc>
          <w:tcPr>
            <w:tcW w:w="10756" w:type="dxa"/>
            <w:gridSpan w:val="4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2096" w14:textId="790B1534" w:rsidR="00B2643F" w:rsidRDefault="00B2643F" w:rsidP="0053003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Carte </w:t>
            </w:r>
            <w:r w:rsidR="00A53FEA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d’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identité de votre</w:t>
            </w:r>
            <w:r w:rsidR="00A53FEA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formation pratique en immersion</w:t>
            </w:r>
          </w:p>
        </w:tc>
      </w:tr>
      <w:tr w:rsidR="00B2643F" w14:paraId="398CB11C" w14:textId="77777777" w:rsidTr="00974E3D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8254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Vos Nom-Prénom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DF4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3087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>N° Licence</w:t>
            </w:r>
          </w:p>
        </w:tc>
        <w:tc>
          <w:tcPr>
            <w:tcW w:w="236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5814" w14:textId="77777777" w:rsidR="00B2643F" w:rsidRDefault="00B2643F" w:rsidP="00530030"/>
        </w:tc>
      </w:tr>
      <w:tr w:rsidR="00B2643F" w14:paraId="1641A28D" w14:textId="77777777" w:rsidTr="00974E3D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61B3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Votre club (nom)</w:t>
            </w:r>
          </w:p>
        </w:tc>
        <w:tc>
          <w:tcPr>
            <w:tcW w:w="8254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0AC3" w14:textId="77777777" w:rsidR="00B2643F" w:rsidRDefault="00B2643F" w:rsidP="00530030"/>
        </w:tc>
      </w:tr>
    </w:tbl>
    <w:p w14:paraId="7C8611B3" w14:textId="77777777" w:rsidR="005B7EC0" w:rsidRDefault="005B7EC0" w:rsidP="00BD2C73">
      <w:pPr>
        <w:rPr>
          <w:sz w:val="16"/>
          <w:szCs w:val="16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4220"/>
        <w:gridCol w:w="1669"/>
        <w:gridCol w:w="2365"/>
      </w:tblGrid>
      <w:tr w:rsidR="00974E3D" w14:paraId="4461076D" w14:textId="77777777" w:rsidTr="00846436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999" w14:textId="5C75E420" w:rsidR="00974E3D" w:rsidRPr="00A53FEA" w:rsidRDefault="00974E3D" w:rsidP="00846436">
            <w:pPr>
              <w:pStyle w:val="Styledetableau6"/>
            </w:pPr>
            <w:r w:rsidRPr="00A53FEA">
              <w:rPr>
                <w:rFonts w:ascii="Avenir Next Medium" w:hAnsi="Avenir Next Medium"/>
              </w:rPr>
              <w:t>Activité </w:t>
            </w:r>
            <w:r w:rsidR="00456FD3">
              <w:rPr>
                <w:rFonts w:ascii="Avenir Next Medium" w:hAnsi="Avenir Next Medium"/>
              </w:rPr>
              <w:t>encadrée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5333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A597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>Date activité</w:t>
            </w:r>
          </w:p>
        </w:tc>
        <w:tc>
          <w:tcPr>
            <w:tcW w:w="236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786E" w14:textId="77777777" w:rsidR="00974E3D" w:rsidRDefault="00974E3D" w:rsidP="00846436"/>
        </w:tc>
      </w:tr>
      <w:tr w:rsidR="00974E3D" w:rsidRPr="000850E5" w14:paraId="580A97D7" w14:textId="77777777" w:rsidTr="00E61D90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B6FD" w14:textId="70A66DA2" w:rsidR="00974E3D" w:rsidRPr="00A53FEA" w:rsidRDefault="00A53FEA" w:rsidP="00846436">
            <w:pPr>
              <w:pStyle w:val="Styledetableau6"/>
            </w:pPr>
            <w:r w:rsidRPr="00A53FEA">
              <w:rPr>
                <w:rFonts w:ascii="Avenir Next Medium" w:hAnsi="Avenir Next Medium"/>
              </w:rPr>
              <w:t>Description succincte de l’activité</w:t>
            </w:r>
            <w:r>
              <w:rPr>
                <w:rFonts w:ascii="Avenir Next Medium" w:hAnsi="Avenir Next Medium"/>
              </w:rPr>
              <w:t xml:space="preserve"> encadrée</w:t>
            </w:r>
          </w:p>
        </w:tc>
        <w:tc>
          <w:tcPr>
            <w:tcW w:w="8254" w:type="dxa"/>
            <w:gridSpan w:val="3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F24F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974E3D" w:rsidRPr="004F44A4" w14:paraId="3820C8FF" w14:textId="77777777" w:rsidTr="00E61D90">
        <w:trPr>
          <w:trHeight w:val="306"/>
          <w:jc w:val="center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F676" w14:textId="32E9D41C" w:rsidR="00974E3D" w:rsidRPr="00A53FEA" w:rsidRDefault="00974E3D" w:rsidP="00846436">
            <w:pPr>
              <w:pStyle w:val="Styledetableau6"/>
            </w:pPr>
            <w:r w:rsidRPr="00A53FEA">
              <w:rPr>
                <w:rFonts w:ascii="Avenir Next Medium" w:hAnsi="Avenir Next Medium"/>
              </w:rPr>
              <w:t xml:space="preserve">Nom </w:t>
            </w:r>
            <w:r w:rsidR="00456FD3">
              <w:rPr>
                <w:rFonts w:ascii="Avenir Next Medium" w:hAnsi="Avenir Next Medium"/>
              </w:rPr>
              <w:t xml:space="preserve">du </w:t>
            </w:r>
            <w:proofErr w:type="spellStart"/>
            <w:r w:rsidR="00456FD3">
              <w:rPr>
                <w:rFonts w:ascii="Avenir Next Medium" w:hAnsi="Avenir Next Medium"/>
              </w:rPr>
              <w:t>co</w:t>
            </w:r>
            <w:proofErr w:type="spellEnd"/>
            <w:r w:rsidR="00456FD3">
              <w:rPr>
                <w:rFonts w:ascii="Avenir Next Medium" w:hAnsi="Avenir Next Medium"/>
              </w:rPr>
              <w:t>-</w:t>
            </w:r>
            <w:r w:rsidRPr="00A53FEA">
              <w:rPr>
                <w:rFonts w:ascii="Avenir Next Medium" w:hAnsi="Avenir Next Medium"/>
              </w:rPr>
              <w:t xml:space="preserve">encadrant </w:t>
            </w:r>
            <w:r w:rsidR="00456FD3">
              <w:rPr>
                <w:rFonts w:ascii="Avenir Next Medium" w:hAnsi="Avenir Next Medium"/>
              </w:rPr>
              <w:t>ou du</w:t>
            </w:r>
            <w:r w:rsidRPr="00A53FEA">
              <w:rPr>
                <w:rFonts w:ascii="Avenir Next Medium" w:hAnsi="Avenir Next Medium"/>
              </w:rPr>
              <w:t xml:space="preserve"> référent </w:t>
            </w:r>
          </w:p>
        </w:tc>
        <w:tc>
          <w:tcPr>
            <w:tcW w:w="8254" w:type="dxa"/>
            <w:gridSpan w:val="3"/>
            <w:tcBorders>
              <w:top w:val="single" w:sz="4" w:space="0" w:color="auto"/>
              <w:left w:val="single" w:sz="8" w:space="0" w:color="88847E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E129" w14:textId="77777777" w:rsidR="00974E3D" w:rsidRPr="004F44A4" w:rsidRDefault="00974E3D" w:rsidP="00846436">
            <w:pPr>
              <w:tabs>
                <w:tab w:val="left" w:pos="3345"/>
              </w:tabs>
            </w:pPr>
            <w:r>
              <w:tab/>
            </w:r>
          </w:p>
        </w:tc>
      </w:tr>
    </w:tbl>
    <w:p w14:paraId="5CCBB614" w14:textId="77777777" w:rsidR="00974E3D" w:rsidRDefault="00974E3D" w:rsidP="00974E3D">
      <w:pPr>
        <w:pStyle w:val="Corps"/>
        <w:spacing w:after="0"/>
        <w:jc w:val="center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p w14:paraId="50E366DA" w14:textId="77777777" w:rsidR="005B7EC0" w:rsidRDefault="005B7EC0" w:rsidP="00974E3D">
      <w:pPr>
        <w:pStyle w:val="Corps"/>
        <w:spacing w:after="0"/>
        <w:jc w:val="center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p w14:paraId="3C8A624B" w14:textId="77777777" w:rsidR="005B7EC0" w:rsidRDefault="005B7EC0" w:rsidP="00974E3D">
      <w:pPr>
        <w:pStyle w:val="Corps"/>
        <w:spacing w:after="0"/>
        <w:jc w:val="center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7929"/>
      </w:tblGrid>
      <w:tr w:rsidR="00974E3D" w:rsidRPr="00FA1045" w14:paraId="55333A29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F622" w14:textId="0406F21D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La préparation de l’activité -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le «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AVANT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»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: </w:t>
            </w:r>
            <w:r w:rsidR="00D05AFA" w:rsidRPr="00D05AFA">
              <w:rPr>
                <w:rFonts w:ascii="Hoefler Text" w:hAnsi="Hoefler Text"/>
                <w:b w:val="0"/>
                <w:bCs w:val="0"/>
                <w:color w:val="008CB4"/>
                <w:spacing w:val="2"/>
              </w:rPr>
              <w:t>précisez les points marquants et de vigilance dans cette préparation. Suivant les activités, toutes les cases ne sont pas à renseigner</w:t>
            </w:r>
            <w:r w:rsidRPr="00E61D90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: exemple S</w:t>
            </w:r>
            <w:r w:rsidR="00E61D90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NE</w:t>
            </w:r>
          </w:p>
        </w:tc>
      </w:tr>
      <w:tr w:rsidR="00D05AFA" w:rsidRPr="00FA1045" w14:paraId="610ECEF1" w14:textId="77777777" w:rsidTr="008647AC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012C" w14:textId="77777777" w:rsidR="00D05AFA" w:rsidRPr="004F44A4" w:rsidRDefault="00D05AFA" w:rsidP="008647AC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Medium" w:hAnsi="Avenir Next Medium"/>
              </w:rPr>
              <w:t xml:space="preserve">Activité prévue : </w:t>
            </w:r>
            <w:r w:rsidRPr="00D05AFA">
              <w:rPr>
                <w:rFonts w:ascii="Avenir Next Medium" w:hAnsi="Avenir Next Medium"/>
                <w:sz w:val="16"/>
                <w:szCs w:val="16"/>
              </w:rPr>
              <w:t>précisions sur itinéraire ou voie, niveau de difficulté, passages-clés, horaire prévu, plan B ou réchappe</w:t>
            </w:r>
            <w:r>
              <w:rPr>
                <w:rFonts w:ascii="Avenir Next Medium" w:hAnsi="Avenir Next Medium"/>
                <w:sz w:val="16"/>
                <w:szCs w:val="16"/>
              </w:rPr>
              <w:t>, …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D4D0" w14:textId="77777777" w:rsidR="00D05AFA" w:rsidRDefault="00D05AFA" w:rsidP="008647AC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36C93BFB" w14:textId="77777777" w:rsidR="00D05AFA" w:rsidRPr="00C00800" w:rsidRDefault="00D05AFA" w:rsidP="008647AC"/>
        </w:tc>
      </w:tr>
      <w:tr w:rsidR="00974E3D" w:rsidRPr="000850E5" w14:paraId="6E652737" w14:textId="77777777" w:rsidTr="00846436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1F7F" w14:textId="01A66D74" w:rsidR="00974E3D" w:rsidRPr="004F44A4" w:rsidRDefault="0048566F" w:rsidP="00846436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Medium" w:hAnsi="Avenir Next Medium"/>
              </w:rPr>
              <w:t>Informations</w:t>
            </w:r>
            <w:r w:rsidR="00974E3D">
              <w:rPr>
                <w:rFonts w:ascii="Avenir Next Medium" w:hAnsi="Avenir Next Medium"/>
              </w:rPr>
              <w:t xml:space="preserve"> : </w:t>
            </w:r>
            <w:r w:rsidR="00D05AFA" w:rsidRPr="00D05AFA">
              <w:rPr>
                <w:rFonts w:ascii="Avenir Next Medium" w:hAnsi="Avenir Next Medium"/>
                <w:sz w:val="16"/>
                <w:szCs w:val="16"/>
              </w:rPr>
              <w:t xml:space="preserve">prévisions </w:t>
            </w:r>
            <w:proofErr w:type="spellStart"/>
            <w:r w:rsidR="00D05AFA" w:rsidRPr="00D05AFA">
              <w:rPr>
                <w:rFonts w:ascii="Avenir Next Medium" w:hAnsi="Avenir Next Medium"/>
                <w:sz w:val="16"/>
                <w:szCs w:val="16"/>
              </w:rPr>
              <w:t>mété</w:t>
            </w:r>
            <w:proofErr w:type="spellEnd"/>
            <w:r w:rsidR="00D05AFA" w:rsidRPr="00D05AFA">
              <w:rPr>
                <w:rFonts w:ascii="Avenir Next Medium" w:hAnsi="Avenir Next Medium"/>
                <w:sz w:val="16"/>
                <w:szCs w:val="16"/>
                <w:lang w:val="de-DE"/>
              </w:rPr>
              <w:t>o, BERA (</w:t>
            </w:r>
            <w:r w:rsidR="00D05AFA" w:rsidRPr="00D05AFA">
              <w:rPr>
                <w:rFonts w:ascii="Avenir Next Medium" w:hAnsi="Avenir Next Medium"/>
                <w:sz w:val="16"/>
                <w:szCs w:val="16"/>
              </w:rPr>
              <w:t>éventuellement), informations sur les conditions de l’activité prévue, échanges avec le référent </w:t>
            </w:r>
            <w:r w:rsidR="00974E3D" w:rsidRPr="00291362">
              <w:rPr>
                <w:rFonts w:ascii="Avenir Next Medium" w:hAnsi="Avenir Next Medium"/>
                <w:sz w:val="16"/>
                <w:szCs w:val="16"/>
              </w:rPr>
              <w:t xml:space="preserve"> …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147E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3192F8F2" w14:textId="77777777" w:rsidR="00974E3D" w:rsidRPr="002844A0" w:rsidRDefault="00974E3D" w:rsidP="00846436"/>
        </w:tc>
      </w:tr>
      <w:tr w:rsidR="00E40E37" w:rsidRPr="00FA1045" w14:paraId="7958BE2A" w14:textId="77777777" w:rsidTr="008647AC">
        <w:trPr>
          <w:trHeight w:val="113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6B67" w14:textId="4CEFBCCE" w:rsidR="00E40E37" w:rsidRDefault="00E40E37" w:rsidP="008647AC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Facteur humain : </w:t>
            </w:r>
            <w:r w:rsidRPr="002844A0">
              <w:rPr>
                <w:rFonts w:ascii="Avenir Next Medium" w:hAnsi="Avenir Next Medium"/>
                <w:sz w:val="16"/>
                <w:szCs w:val="16"/>
              </w:rPr>
              <w:t>Qui participe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nt </w:t>
            </w:r>
            <w:r w:rsidRPr="002844A0">
              <w:rPr>
                <w:rFonts w:ascii="Avenir Next Medium" w:hAnsi="Avenir Next Medium"/>
                <w:sz w:val="16"/>
                <w:szCs w:val="16"/>
              </w:rPr>
              <w:t xml:space="preserve">? </w:t>
            </w:r>
            <w:r>
              <w:rPr>
                <w:rFonts w:ascii="Avenir Next Medium" w:hAnsi="Avenir Next Medium"/>
                <w:sz w:val="16"/>
                <w:szCs w:val="16"/>
              </w:rPr>
              <w:t>t</w:t>
            </w:r>
            <w:r w:rsidRPr="002844A0">
              <w:rPr>
                <w:rFonts w:ascii="Avenir Next Medium" w:hAnsi="Avenir Next Medium"/>
                <w:sz w:val="16"/>
                <w:szCs w:val="16"/>
              </w:rPr>
              <w:t>aille du groupe, attentes des participants, condition physique du groupe/encadrant</w:t>
            </w:r>
            <w:r>
              <w:rPr>
                <w:rFonts w:ascii="Avenir Next Medium" w:hAnsi="Avenir Next Medium"/>
                <w:sz w:val="16"/>
                <w:szCs w:val="16"/>
              </w:rPr>
              <w:t>, expérience encadrant et participants</w:t>
            </w:r>
            <w:r w:rsidRPr="002844A0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…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27F5" w14:textId="77777777" w:rsidR="00E40E37" w:rsidRPr="002844A0" w:rsidRDefault="00E40E37" w:rsidP="008647AC"/>
        </w:tc>
      </w:tr>
      <w:tr w:rsidR="0048566F" w:rsidRPr="00FA1045" w14:paraId="3D87435A" w14:textId="77777777" w:rsidTr="00E40E37">
        <w:trPr>
          <w:trHeight w:val="827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0198" w14:textId="0023D0E3" w:rsidR="0048566F" w:rsidRDefault="00E40E37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Organisation </w:t>
            </w:r>
            <w:r w:rsidR="00D757A9">
              <w:rPr>
                <w:rFonts w:ascii="Avenir Next Medium" w:hAnsi="Avenir Next Medium"/>
              </w:rPr>
              <w:t xml:space="preserve">prévue </w:t>
            </w:r>
            <w:r w:rsidR="0048566F">
              <w:rPr>
                <w:rFonts w:ascii="Avenir Next Medium" w:hAnsi="Avenir Next Medium"/>
              </w:rPr>
              <w:t xml:space="preserve">: </w:t>
            </w:r>
            <w:r w:rsidR="00D05AFA" w:rsidRPr="00D05AFA">
              <w:rPr>
                <w:rFonts w:ascii="Avenir Next Medium" w:hAnsi="Avenir Next Medium"/>
                <w:sz w:val="16"/>
                <w:szCs w:val="16"/>
              </w:rPr>
              <w:t>équipement individuel et collectif, rôles assignés aux participants (leader, apprentissages individuels), mesures de sécurité spécifiques, aspects logistique (co-voiturage, hébergement etc…), points de vigilance</w:t>
            </w:r>
            <w:r w:rsidR="00D05AFA"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  <w:r w:rsidR="0048566F">
              <w:rPr>
                <w:rFonts w:ascii="Avenir Next Medium" w:hAnsi="Avenir Next Medium"/>
                <w:sz w:val="16"/>
                <w:szCs w:val="16"/>
              </w:rPr>
              <w:t>…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E46F" w14:textId="77777777" w:rsidR="0048566F" w:rsidRPr="002844A0" w:rsidRDefault="0048566F" w:rsidP="00F413BD"/>
        </w:tc>
      </w:tr>
    </w:tbl>
    <w:p w14:paraId="59BF4606" w14:textId="77777777" w:rsidR="00974E3D" w:rsidRDefault="00974E3D" w:rsidP="00E40E37">
      <w:pPr>
        <w:pStyle w:val="Corps"/>
        <w:spacing w:after="80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7929"/>
      </w:tblGrid>
      <w:tr w:rsidR="00974E3D" w:rsidRPr="00FA1045" w14:paraId="62DB16CE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37B0" w14:textId="331385B4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lastRenderedPageBreak/>
              <w:t xml:space="preserve">La réalisation de l’activité –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le «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PENDANT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»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: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précisez les points de votre action dans cette réalisation + d’éventuelles remarques - toutes les cases ne sont pas nécessairement à remplir : exemple </w:t>
            </w:r>
            <w:r w:rsid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SNE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.</w:t>
            </w:r>
          </w:p>
        </w:tc>
      </w:tr>
      <w:tr w:rsidR="00974E3D" w:rsidRPr="00FA1045" w14:paraId="5095F290" w14:textId="77777777" w:rsidTr="00846436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BBB3" w14:textId="7B0CCC00" w:rsidR="00974E3D" w:rsidRPr="004F44A4" w:rsidRDefault="00974E3D" w:rsidP="00846436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Medium" w:hAnsi="Avenir Next Medium"/>
              </w:rPr>
              <w:t>Conditions</w:t>
            </w:r>
            <w:r w:rsidR="00884DBA">
              <w:rPr>
                <w:rFonts w:ascii="Avenir Next Medium" w:hAnsi="Avenir Next Medium"/>
              </w:rPr>
              <w:t xml:space="preserve"> rencontrées</w:t>
            </w:r>
            <w:r>
              <w:rPr>
                <w:rFonts w:ascii="Avenir Next Medium" w:hAnsi="Avenir Next Medium"/>
              </w:rPr>
              <w:t xml:space="preserve"> : </w:t>
            </w:r>
            <w:r>
              <w:rPr>
                <w:rFonts w:ascii="Avenir Next Medium" w:hAnsi="Avenir Next Medium"/>
                <w:sz w:val="16"/>
                <w:szCs w:val="16"/>
              </w:rPr>
              <w:t>évolution météo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 w:rsidR="0048566F">
              <w:rPr>
                <w:rFonts w:ascii="Avenir Next Medium" w:hAnsi="Avenir Next Medium"/>
                <w:sz w:val="16"/>
                <w:szCs w:val="16"/>
              </w:rPr>
              <w:t>conditions neige</w:t>
            </w:r>
            <w:r w:rsidR="00A53FEA">
              <w:rPr>
                <w:rFonts w:ascii="Avenir Next Medium" w:hAnsi="Avenir Next Medium"/>
                <w:sz w:val="16"/>
                <w:szCs w:val="16"/>
              </w:rPr>
              <w:t xml:space="preserve"> (le cas échéant)</w:t>
            </w:r>
            <w:r w:rsidR="0048566F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signaux d’alerte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visibilité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 xml:space="preserve">, horaire, autres 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dangers (glaciers, corniches, </w:t>
            </w:r>
            <w:r w:rsidR="00B956B1">
              <w:rPr>
                <w:rFonts w:ascii="Avenir Next Medium" w:hAnsi="Avenir Next Medium"/>
                <w:sz w:val="16"/>
                <w:szCs w:val="16"/>
              </w:rPr>
              <w:t xml:space="preserve">chutes de pierres, </w:t>
            </w:r>
            <w:r>
              <w:rPr>
                <w:rFonts w:ascii="Avenir Next Medium" w:hAnsi="Avenir Next Medium"/>
                <w:sz w:val="16"/>
                <w:szCs w:val="16"/>
              </w:rPr>
              <w:t>..), ..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73DB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32786A62" w14:textId="77777777" w:rsidR="00974E3D" w:rsidRPr="002844A0" w:rsidRDefault="00974E3D" w:rsidP="00846436"/>
        </w:tc>
      </w:tr>
      <w:tr w:rsidR="00974E3D" w:rsidRPr="000850E5" w14:paraId="6F76CE71" w14:textId="77777777" w:rsidTr="00846436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6AA9" w14:textId="7E07561B" w:rsidR="00974E3D" w:rsidRPr="004F44A4" w:rsidRDefault="0048566F" w:rsidP="00846436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Medium" w:hAnsi="Avenir Next Medium"/>
              </w:rPr>
              <w:t>Itinéraire réalisé</w:t>
            </w:r>
            <w:r w:rsidR="00974E3D">
              <w:rPr>
                <w:rFonts w:ascii="Avenir Next Medium" w:hAnsi="Avenir Next Medium"/>
              </w:rPr>
              <w:t xml:space="preserve"> : </w:t>
            </w:r>
            <w:r w:rsidR="00D05AFA" w:rsidRPr="00D05AFA">
              <w:rPr>
                <w:rFonts w:ascii="Avenir Next Medium" w:hAnsi="Avenir Next Medium"/>
                <w:sz w:val="16"/>
                <w:szCs w:val="16"/>
              </w:rPr>
              <w:t>activité prévue, plan B ou renoncement, condition des passages clés, tenue de l’horaire</w:t>
            </w:r>
            <w:r w:rsidR="00974E3D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 w:rsidR="003D17A9">
              <w:rPr>
                <w:rFonts w:ascii="Avenir Next Medium" w:hAnsi="Avenir Next Medium"/>
                <w:sz w:val="16"/>
                <w:szCs w:val="16"/>
              </w:rPr>
              <w:t xml:space="preserve">difficultés rencontrées </w:t>
            </w:r>
            <w:r w:rsidR="00974E3D">
              <w:rPr>
                <w:rFonts w:ascii="Avenir Next Medium" w:hAnsi="Avenir Next Medium"/>
                <w:sz w:val="16"/>
                <w:szCs w:val="16"/>
              </w:rPr>
              <w:t>…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A1E6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1536B97E" w14:textId="77777777" w:rsidR="00974E3D" w:rsidRPr="00C00800" w:rsidRDefault="00974E3D" w:rsidP="00846436"/>
        </w:tc>
      </w:tr>
      <w:tr w:rsidR="00974E3D" w:rsidRPr="000850E5" w14:paraId="3CF879F2" w14:textId="77777777" w:rsidTr="00846436">
        <w:trPr>
          <w:trHeight w:val="113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AC3AE" w14:textId="3529D11B" w:rsidR="00974E3D" w:rsidRDefault="00974E3D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>Facteur humain :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  <w:r w:rsidR="00432AF7">
              <w:rPr>
                <w:rFonts w:ascii="Avenir Next Medium" w:hAnsi="Avenir Next Medium"/>
                <w:sz w:val="16"/>
                <w:szCs w:val="16"/>
              </w:rPr>
              <w:t>ressenti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 du groupe, pièges de l</w:t>
            </w:r>
            <w:r w:rsidR="00432AF7">
              <w:rPr>
                <w:rFonts w:ascii="Avenir Next Medium" w:hAnsi="Avenir Next Medium"/>
                <w:sz w:val="16"/>
                <w:szCs w:val="16"/>
              </w:rPr>
              <w:t>’inconscient : fréquentation, influence autres groupes</w:t>
            </w:r>
            <w:r>
              <w:rPr>
                <w:rFonts w:ascii="Avenir Next Medium" w:hAnsi="Avenir Next Medium"/>
                <w:sz w:val="16"/>
                <w:szCs w:val="16"/>
              </w:rPr>
              <w:t>, phénomènes de groupe, communication, conduite de grou</w:t>
            </w:r>
            <w:r w:rsidR="00D05AFA">
              <w:rPr>
                <w:rFonts w:ascii="Avenir Next Medium" w:hAnsi="Avenir Next Medium"/>
                <w:sz w:val="16"/>
                <w:szCs w:val="16"/>
              </w:rPr>
              <w:t>pe / respect des consignes</w:t>
            </w:r>
            <w:r>
              <w:rPr>
                <w:rFonts w:ascii="Avenir Next Medium" w:hAnsi="Avenir Next Medium"/>
                <w:sz w:val="16"/>
                <w:szCs w:val="16"/>
              </w:rPr>
              <w:t>, ...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C326" w14:textId="77777777" w:rsidR="00974E3D" w:rsidRPr="002844A0" w:rsidRDefault="00974E3D" w:rsidP="00846436"/>
        </w:tc>
      </w:tr>
    </w:tbl>
    <w:p w14:paraId="5F53756B" w14:textId="77777777" w:rsidR="00974E3D" w:rsidRDefault="00974E3D" w:rsidP="00974E3D">
      <w:pPr>
        <w:pStyle w:val="Corps"/>
        <w:spacing w:after="80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926"/>
      </w:tblGrid>
      <w:tr w:rsidR="00974E3D" w:rsidRPr="00FA1045" w14:paraId="0352DE2B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7FE3" w14:textId="1AFE6EFD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Le bilan de l’activité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8"/>
                <w:szCs w:val="28"/>
              </w:rPr>
              <w:t xml:space="preserve">–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4"/>
                <w:szCs w:val="24"/>
              </w:rPr>
              <w:t>le « APRES » :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8"/>
                <w:szCs w:val="28"/>
              </w:rPr>
              <w:t xml:space="preserve">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précisez les points de bilan associés </w:t>
            </w:r>
            <w:r w:rsidR="003D17A9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à la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 phase de « préparation » et de « réalisation » + d’éventuelles remarques.</w:t>
            </w:r>
          </w:p>
        </w:tc>
      </w:tr>
      <w:tr w:rsidR="00974E3D" w:rsidRPr="000850E5" w14:paraId="704C5A07" w14:textId="77777777" w:rsidTr="00846436">
        <w:trPr>
          <w:trHeight w:val="578"/>
          <w:jc w:val="center"/>
        </w:trPr>
        <w:tc>
          <w:tcPr>
            <w:tcW w:w="283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DCF5" w14:textId="77777777" w:rsidR="00432AF7" w:rsidRDefault="00974E3D" w:rsidP="00846436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</w:rPr>
              <w:t xml:space="preserve">Débriefing avec le groupe : </w:t>
            </w:r>
          </w:p>
          <w:p w14:paraId="1D21BBAA" w14:textId="67AD59BC" w:rsidR="00974E3D" w:rsidRPr="00432AF7" w:rsidRDefault="00974E3D" w:rsidP="00846436">
            <w:pPr>
              <w:pStyle w:val="Styledetableau6"/>
              <w:rPr>
                <w:rFonts w:ascii="Avenir Next Medium" w:hAnsi="Avenir Next Medium"/>
                <w:sz w:val="16"/>
                <w:szCs w:val="16"/>
              </w:rPr>
            </w:pPr>
            <w:r>
              <w:rPr>
                <w:rFonts w:ascii="Avenir Next Medium" w:hAnsi="Avenir Next Medium"/>
                <w:sz w:val="16"/>
                <w:szCs w:val="16"/>
              </w:rPr>
              <w:t>points mis en avant par les participants</w:t>
            </w:r>
            <w:r w:rsidR="00432AF7">
              <w:rPr>
                <w:rFonts w:ascii="Avenir Next Medium" w:hAnsi="Avenir Next Medium"/>
                <w:sz w:val="16"/>
                <w:szCs w:val="16"/>
              </w:rPr>
              <w:t> : course adaptée, sentiment de sécurité, plaisir, adaptation au niveau technique et physique, élément d’apprentissage vécu …</w:t>
            </w:r>
          </w:p>
        </w:tc>
        <w:tc>
          <w:tcPr>
            <w:tcW w:w="792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2A66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974E3D" w:rsidRPr="000466A8" w14:paraId="3F973E0B" w14:textId="77777777" w:rsidTr="00846436">
        <w:trPr>
          <w:trHeight w:val="578"/>
          <w:jc w:val="center"/>
        </w:trPr>
        <w:tc>
          <w:tcPr>
            <w:tcW w:w="283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8432" w14:textId="77777777" w:rsidR="00432AF7" w:rsidRDefault="00432AF7" w:rsidP="00432AF7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</w:rPr>
              <w:t xml:space="preserve">Débriefing avec le groupe : </w:t>
            </w:r>
          </w:p>
          <w:p w14:paraId="3245DB9B" w14:textId="0E463D09" w:rsidR="00974E3D" w:rsidRPr="00432AF7" w:rsidRDefault="005B7EC0" w:rsidP="00846436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  <w:sz w:val="16"/>
                <w:szCs w:val="16"/>
              </w:rPr>
              <w:t>P</w:t>
            </w:r>
            <w:r w:rsidR="00432AF7">
              <w:rPr>
                <w:rFonts w:ascii="Avenir Next Medium" w:hAnsi="Avenir Next Medium"/>
                <w:sz w:val="16"/>
                <w:szCs w:val="16"/>
              </w:rPr>
              <w:t xml:space="preserve">oints mis en avant par l’encadrant, par le </w:t>
            </w:r>
            <w:proofErr w:type="spellStart"/>
            <w:r w:rsidR="00432AF7">
              <w:rPr>
                <w:rFonts w:ascii="Avenir Next Medium" w:hAnsi="Avenir Next Medium"/>
                <w:sz w:val="16"/>
                <w:szCs w:val="16"/>
              </w:rPr>
              <w:t>co</w:t>
            </w:r>
            <w:proofErr w:type="spellEnd"/>
            <w:r w:rsidR="00432AF7">
              <w:rPr>
                <w:rFonts w:ascii="Avenir Next Medium" w:hAnsi="Avenir Next Medium"/>
                <w:sz w:val="16"/>
                <w:szCs w:val="16"/>
              </w:rPr>
              <w:t>-encadrant</w:t>
            </w:r>
            <w:r w:rsidR="00B00F5C"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</w:p>
        </w:tc>
        <w:tc>
          <w:tcPr>
            <w:tcW w:w="792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8E8B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</w:tbl>
    <w:p w14:paraId="597B6C7B" w14:textId="376CB20E" w:rsidR="00974E3D" w:rsidRDefault="00974E3D" w:rsidP="00B00F5C">
      <w:pPr>
        <w:pStyle w:val="Corps"/>
        <w:spacing w:after="0"/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353"/>
        <w:gridCol w:w="141"/>
        <w:gridCol w:w="336"/>
        <w:gridCol w:w="3903"/>
        <w:gridCol w:w="1670"/>
        <w:gridCol w:w="2353"/>
      </w:tblGrid>
      <w:tr w:rsidR="00432AF7" w:rsidRPr="00FA1045" w14:paraId="441CC552" w14:textId="77777777" w:rsidTr="00F413BD">
        <w:trPr>
          <w:trHeight w:val="355"/>
          <w:jc w:val="center"/>
        </w:trPr>
        <w:tc>
          <w:tcPr>
            <w:tcW w:w="10756" w:type="dxa"/>
            <w:gridSpan w:val="6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1FC6" w14:textId="65179148" w:rsidR="00432AF7" w:rsidRDefault="00432AF7" w:rsidP="00F413BD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Bilan de </w:t>
            </w:r>
            <w:r w:rsidR="00B00F5C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votre action d’encadrant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</w:t>
            </w:r>
            <w:r w:rsidR="00B00F5C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avec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le référent </w:t>
            </w:r>
            <w:r w:rsidR="00B00F5C" w:rsidRPr="00B00F5C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(activité autonome)</w:t>
            </w:r>
            <w:r w:rsidR="00B00F5C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</w:t>
            </w:r>
            <w:r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ou </w:t>
            </w:r>
            <w:r w:rsidR="00B00F5C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avec </w:t>
            </w:r>
            <w:r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le </w:t>
            </w:r>
            <w:proofErr w:type="spellStart"/>
            <w:r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co</w:t>
            </w:r>
            <w:proofErr w:type="spellEnd"/>
            <w:r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-encadrant </w:t>
            </w:r>
          </w:p>
        </w:tc>
      </w:tr>
      <w:tr w:rsidR="00432AF7" w:rsidRPr="000466A8" w14:paraId="44F05E1A" w14:textId="77777777" w:rsidTr="00F413BD">
        <w:trPr>
          <w:trHeight w:val="578"/>
          <w:jc w:val="center"/>
        </w:trPr>
        <w:tc>
          <w:tcPr>
            <w:tcW w:w="2830" w:type="dxa"/>
            <w:gridSpan w:val="3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79B1" w14:textId="483BECA2" w:rsidR="00432AF7" w:rsidRDefault="00432AF7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Éléments de sécurité</w:t>
            </w:r>
          </w:p>
        </w:tc>
        <w:tc>
          <w:tcPr>
            <w:tcW w:w="7926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C61" w14:textId="77777777" w:rsidR="00432AF7" w:rsidRDefault="00432AF7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432AF7" w:rsidRPr="000466A8" w14:paraId="749FFDD2" w14:textId="77777777" w:rsidTr="00F413BD">
        <w:trPr>
          <w:trHeight w:val="578"/>
          <w:jc w:val="center"/>
        </w:trPr>
        <w:tc>
          <w:tcPr>
            <w:tcW w:w="2830" w:type="dxa"/>
            <w:gridSpan w:val="3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E62E" w14:textId="531479F3" w:rsidR="00432AF7" w:rsidRDefault="00432AF7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Gestion du groupe</w:t>
            </w:r>
          </w:p>
        </w:tc>
        <w:tc>
          <w:tcPr>
            <w:tcW w:w="7926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5671" w14:textId="77777777" w:rsidR="00432AF7" w:rsidRDefault="00432AF7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432AF7" w:rsidRPr="000466A8" w14:paraId="34804915" w14:textId="77777777" w:rsidTr="00F413BD">
        <w:trPr>
          <w:trHeight w:val="578"/>
          <w:jc w:val="center"/>
        </w:trPr>
        <w:tc>
          <w:tcPr>
            <w:tcW w:w="2830" w:type="dxa"/>
            <w:gridSpan w:val="3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3D33" w14:textId="5425D82C" w:rsidR="00432AF7" w:rsidRDefault="00B00F5C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Éléments d’apprentissage réalisés avec le groupe</w:t>
            </w:r>
          </w:p>
        </w:tc>
        <w:tc>
          <w:tcPr>
            <w:tcW w:w="7926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7563" w14:textId="77777777" w:rsidR="00432AF7" w:rsidRDefault="00432AF7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B00F5C" w:rsidRPr="000466A8" w14:paraId="0699FA29" w14:textId="77777777" w:rsidTr="00B00F5C">
        <w:trPr>
          <w:trHeight w:val="578"/>
          <w:jc w:val="center"/>
        </w:trPr>
        <w:tc>
          <w:tcPr>
            <w:tcW w:w="2830" w:type="dxa"/>
            <w:gridSpan w:val="3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934F" w14:textId="77777777" w:rsidR="00B00F5C" w:rsidRDefault="00B00F5C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Autres</w:t>
            </w:r>
          </w:p>
          <w:p w14:paraId="1EDF36F0" w14:textId="77777777" w:rsidR="00B00F5C" w:rsidRDefault="00B00F5C" w:rsidP="00F413BD">
            <w:pPr>
              <w:pStyle w:val="Styledetableau6"/>
            </w:pPr>
          </w:p>
        </w:tc>
        <w:tc>
          <w:tcPr>
            <w:tcW w:w="7926" w:type="dxa"/>
            <w:gridSpan w:val="3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44C4" w14:textId="77777777" w:rsidR="00B00F5C" w:rsidRDefault="00B00F5C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432AF7" w:rsidRPr="000466A8" w14:paraId="15280A3B" w14:textId="77777777" w:rsidTr="00B00F5C">
        <w:trPr>
          <w:trHeight w:val="578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F59E" w14:textId="380BFBC4" w:rsidR="00432AF7" w:rsidRDefault="00B00F5C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Marges de progrès</w:t>
            </w:r>
          </w:p>
          <w:p w14:paraId="27199700" w14:textId="77777777" w:rsidR="00432AF7" w:rsidRDefault="00432AF7" w:rsidP="00F413BD">
            <w:pPr>
              <w:pStyle w:val="Styledetableau6"/>
            </w:pPr>
          </w:p>
        </w:tc>
        <w:tc>
          <w:tcPr>
            <w:tcW w:w="7926" w:type="dxa"/>
            <w:gridSpan w:val="3"/>
            <w:tcBorders>
              <w:top w:val="single" w:sz="4" w:space="0" w:color="auto"/>
              <w:left w:val="single" w:sz="8" w:space="0" w:color="88847E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2A45B" w14:textId="77777777" w:rsidR="00432AF7" w:rsidRDefault="00432AF7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B00F5C" w14:paraId="08E37DB4" w14:textId="77777777" w:rsidTr="00B00F5C">
        <w:trPr>
          <w:gridAfter w:val="5"/>
          <w:wAfter w:w="8403" w:type="dxa"/>
          <w:trHeight w:val="340"/>
          <w:jc w:val="center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2C0A" w14:textId="77777777" w:rsidR="00B00F5C" w:rsidRDefault="00B00F5C" w:rsidP="00F413BD"/>
        </w:tc>
      </w:tr>
      <w:tr w:rsidR="006A585D" w14:paraId="2EA6B638" w14:textId="77777777" w:rsidTr="00B00F5C">
        <w:trPr>
          <w:trHeight w:val="340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A67A" w14:textId="1AE69C39" w:rsidR="006A585D" w:rsidRDefault="006A585D" w:rsidP="00846436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</w:rPr>
              <w:lastRenderedPageBreak/>
              <w:t xml:space="preserve">Nom encadrant/référent </w:t>
            </w:r>
          </w:p>
          <w:p w14:paraId="18B6D144" w14:textId="1F4F6F6F" w:rsidR="006A585D" w:rsidRDefault="006A585D" w:rsidP="00846436">
            <w:pPr>
              <w:pStyle w:val="Styledetableau6"/>
            </w:pP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E4A9" w14:textId="77777777" w:rsidR="006A585D" w:rsidRDefault="006A585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01C2" w14:textId="77777777" w:rsidR="006A585D" w:rsidRDefault="006A585D" w:rsidP="00846436">
            <w:pPr>
              <w:pStyle w:val="Styledetableau6"/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4B90" w14:textId="77777777" w:rsidR="006A585D" w:rsidRDefault="006A585D" w:rsidP="00846436"/>
        </w:tc>
      </w:tr>
      <w:tr w:rsidR="006A585D" w14:paraId="48782830" w14:textId="77777777" w:rsidTr="00B00F5C">
        <w:trPr>
          <w:trHeight w:val="680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5331" w14:textId="3FA7CCB4" w:rsidR="006A585D" w:rsidRDefault="006A585D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Avis sur </w:t>
            </w:r>
            <w:r w:rsidR="007C5529">
              <w:rPr>
                <w:rFonts w:ascii="Avenir Next Medium" w:hAnsi="Avenir Next Medium"/>
              </w:rPr>
              <w:t>des actions de</w:t>
            </w:r>
            <w:r>
              <w:rPr>
                <w:rFonts w:ascii="Avenir Next Medium" w:hAnsi="Avenir Next Medium"/>
              </w:rPr>
              <w:t xml:space="preserve"> l’initiateur stagiaire : </w:t>
            </w:r>
            <w:r w:rsidRPr="006A585D">
              <w:rPr>
                <w:rFonts w:ascii="Avenir Next Medium" w:hAnsi="Avenir Next Medium"/>
                <w:sz w:val="16"/>
                <w:szCs w:val="16"/>
              </w:rPr>
              <w:t>prendre en compte les 3 temps </w:t>
            </w:r>
            <w:r>
              <w:rPr>
                <w:rFonts w:ascii="Avenir Next Medium" w:hAnsi="Avenir Next Medium"/>
                <w:sz w:val="16"/>
                <w:szCs w:val="16"/>
              </w:rPr>
              <w:t>(</w:t>
            </w:r>
            <w:r w:rsidRPr="00924E75">
              <w:rPr>
                <w:rFonts w:ascii="Avenir Next Medium" w:hAnsi="Avenir Next Medium"/>
                <w:sz w:val="16"/>
                <w:szCs w:val="16"/>
              </w:rPr>
              <w:t xml:space="preserve">avant – pendant </w:t>
            </w:r>
            <w:r>
              <w:rPr>
                <w:rFonts w:ascii="Avenir Next Medium" w:hAnsi="Avenir Next Medium"/>
                <w:sz w:val="16"/>
                <w:szCs w:val="16"/>
              </w:rPr>
              <w:t>–</w:t>
            </w:r>
            <w:r w:rsidRPr="00924E75">
              <w:rPr>
                <w:rFonts w:ascii="Avenir Next Medium" w:hAnsi="Avenir Next Medium"/>
                <w:sz w:val="16"/>
                <w:szCs w:val="16"/>
              </w:rPr>
              <w:t xml:space="preserve"> après</w:t>
            </w:r>
            <w:r>
              <w:rPr>
                <w:rFonts w:ascii="Avenir Next Medium" w:hAnsi="Avenir Next Medium"/>
                <w:sz w:val="16"/>
                <w:szCs w:val="16"/>
              </w:rPr>
              <w:t>)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5845" w14:textId="77777777" w:rsidR="006A585D" w:rsidRDefault="006A585D" w:rsidP="00846436">
            <w:pPr>
              <w:pStyle w:val="Styledetableau6"/>
            </w:pPr>
          </w:p>
        </w:tc>
        <w:tc>
          <w:tcPr>
            <w:tcW w:w="2353" w:type="dxa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FDE6" w14:textId="77777777" w:rsidR="006A585D" w:rsidRDefault="006A585D" w:rsidP="00846436">
            <w:pPr>
              <w:pStyle w:val="Styledetableau6"/>
              <w:shd w:val="clear" w:color="auto" w:fill="D3D3D3"/>
              <w:jc w:val="center"/>
            </w:pPr>
            <w:r>
              <w:rPr>
                <w:rFonts w:ascii="Avenir Next Demi Bold" w:hAnsi="Avenir Next Demi Bold"/>
              </w:rPr>
              <w:t>SIGNATURE</w:t>
            </w:r>
          </w:p>
        </w:tc>
      </w:tr>
    </w:tbl>
    <w:p w14:paraId="2015CB4E" w14:textId="77777777" w:rsidR="00924E75" w:rsidRDefault="00924E75" w:rsidP="00974E3D">
      <w:pPr>
        <w:pStyle w:val="Corps"/>
      </w:pPr>
    </w:p>
    <w:p w14:paraId="2ADC7B6D" w14:textId="7E77AE55" w:rsidR="00B2643F" w:rsidRPr="00EE05B6" w:rsidRDefault="00B2643F" w:rsidP="00974E3D">
      <w:pPr>
        <w:rPr>
          <w:rFonts w:ascii="Abadi MT Condensed Light" w:eastAsia="Superclarendon Regular" w:hAnsi="Abadi MT Condensed Light" w:cs="Superclarendon Regular"/>
          <w:sz w:val="18"/>
          <w:szCs w:val="18"/>
        </w:rPr>
      </w:pPr>
    </w:p>
    <w:sectPr w:rsidR="00B2643F" w:rsidRPr="00EE05B6" w:rsidSect="00EE05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1133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EB78C" w14:textId="77777777" w:rsidR="006B1302" w:rsidRDefault="006B1302" w:rsidP="0094638D">
      <w:r>
        <w:separator/>
      </w:r>
    </w:p>
  </w:endnote>
  <w:endnote w:type="continuationSeparator" w:id="0">
    <w:p w14:paraId="69FECBB0" w14:textId="77777777" w:rsidR="006B1302" w:rsidRDefault="006B1302" w:rsidP="009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perclarendon Regular">
    <w:altName w:val="Cambria"/>
    <w:panose1 w:val="02060605060000020003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Roman">
    <w:altName w:val="CHARTER ROMAN"/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Superclarendon Light">
    <w:altName w:val="Cambria"/>
    <w:panose1 w:val="02060305060000020003"/>
    <w:charset w:val="4D"/>
    <w:family w:val="roman"/>
    <w:pitch w:val="variable"/>
    <w:sig w:usb0="A00000EF" w:usb1="5000205A" w:usb2="00000000" w:usb3="00000000" w:csb0="00000183" w:csb1="00000000"/>
  </w:font>
  <w:font w:name="DIN Condense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Hoefler Text">
    <w:panose1 w:val="02030602050506020203"/>
    <w:charset w:val="4D"/>
    <w:family w:val="roman"/>
    <w:pitch w:val="variable"/>
    <w:sig w:usb0="800002FF" w:usb1="5000204B" w:usb2="00000004" w:usb3="00000000" w:csb0="00000197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6A36" w14:textId="77777777" w:rsidR="008301A1" w:rsidRDefault="008301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A1E0" w14:textId="48597453" w:rsidR="00EE05B6" w:rsidRPr="00462976" w:rsidRDefault="00EE05B6" w:rsidP="00EE05B6">
    <w:pPr>
      <w:pStyle w:val="Pieddepage"/>
      <w:tabs>
        <w:tab w:val="clear" w:pos="9072"/>
        <w:tab w:val="left" w:pos="3712"/>
      </w:tabs>
      <w:ind w:right="-284"/>
      <w:rPr>
        <w:rFonts w:ascii="Avenir Next" w:hAnsi="Avenir Next"/>
        <w:sz w:val="16"/>
        <w:szCs w:val="16"/>
      </w:rPr>
    </w:pPr>
    <w:r w:rsidRPr="002C2BA8">
      <w:rPr>
        <w:rStyle w:val="Numrodepage"/>
        <w:rFonts w:ascii="Avenir Next" w:hAnsi="Avenir Next"/>
        <w:noProof/>
        <w:sz w:val="16"/>
        <w:szCs w:val="16"/>
      </w:rPr>
      <w:drawing>
        <wp:inline distT="0" distB="0" distL="0" distR="0" wp14:anchorId="5FACBD21" wp14:editId="1E91EA21">
          <wp:extent cx="816083" cy="318782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3779" cy="3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Numrodepage"/>
        <w:rFonts w:ascii="Avenir Next" w:hAnsi="Avenir Next"/>
        <w:sz w:val="16"/>
        <w:szCs w:val="16"/>
      </w:rPr>
      <w:t xml:space="preserve"> </w:t>
    </w:r>
    <w:r>
      <w:rPr>
        <w:rStyle w:val="Numrodepage"/>
        <w:rFonts w:ascii="Avenir Next" w:hAnsi="Avenir Next"/>
        <w:sz w:val="16"/>
        <w:szCs w:val="16"/>
      </w:rPr>
      <w:tab/>
    </w:r>
    <w:r>
      <w:rPr>
        <w:rStyle w:val="Numrodepage"/>
        <w:rFonts w:ascii="Avenir Next" w:hAnsi="Avenir Next"/>
        <w:sz w:val="16"/>
        <w:szCs w:val="16"/>
      </w:rPr>
      <w:tab/>
      <w:t xml:space="preserve">                                                           </w:t>
    </w:r>
    <w:r w:rsidR="00737246">
      <w:rPr>
        <w:rStyle w:val="Numrodepage"/>
        <w:rFonts w:ascii="Avenir Next" w:hAnsi="Avenir Next"/>
        <w:sz w:val="16"/>
        <w:szCs w:val="16"/>
      </w:rPr>
      <w:t xml:space="preserve">         </w:t>
    </w:r>
    <w:r w:rsidRPr="00737246">
      <w:rPr>
        <w:b/>
        <w:bCs/>
        <w:color w:val="929292"/>
        <w:sz w:val="18"/>
        <w:szCs w:val="18"/>
      </w:rPr>
      <w:t xml:space="preserve">ANNEXE </w:t>
    </w:r>
    <w:r w:rsidR="00737246">
      <w:rPr>
        <w:b/>
        <w:bCs/>
        <w:color w:val="929292"/>
        <w:sz w:val="18"/>
        <w:szCs w:val="18"/>
      </w:rPr>
      <w:t>3</w:t>
    </w:r>
    <w:r>
      <w:rPr>
        <w:color w:val="929292"/>
        <w:sz w:val="18"/>
        <w:szCs w:val="18"/>
      </w:rPr>
      <w:t xml:space="preserve"> :  </w:t>
    </w:r>
    <w:r w:rsidR="00737246">
      <w:rPr>
        <w:color w:val="929292"/>
        <w:sz w:val="18"/>
        <w:szCs w:val="18"/>
      </w:rPr>
      <w:t xml:space="preserve">version expérimentale 1.2 </w:t>
    </w:r>
    <w:r w:rsidR="008301A1">
      <w:rPr>
        <w:color w:val="929292"/>
        <w:sz w:val="18"/>
        <w:szCs w:val="18"/>
      </w:rPr>
      <w:t>-</w:t>
    </w:r>
    <w:r>
      <w:rPr>
        <w:color w:val="929292"/>
        <w:sz w:val="18"/>
        <w:szCs w:val="18"/>
      </w:rPr>
      <w:t xml:space="preserve"> </w:t>
    </w:r>
    <w:r>
      <w:rPr>
        <w:rFonts w:eastAsia="Avenir Next Regular" w:cs="Avenir Next Regular"/>
        <w:color w:val="929292"/>
        <w:sz w:val="18"/>
        <w:szCs w:val="18"/>
      </w:rPr>
      <w:fldChar w:fldCharType="begin"/>
    </w:r>
    <w:r>
      <w:rPr>
        <w:rFonts w:eastAsia="Avenir Next Regular" w:cs="Avenir Next Regular"/>
        <w:color w:val="929292"/>
        <w:sz w:val="18"/>
        <w:szCs w:val="18"/>
      </w:rPr>
      <w:instrText xml:space="preserve"> PAGE </w:instrText>
    </w:r>
    <w:r>
      <w:rPr>
        <w:rFonts w:eastAsia="Avenir Next Regular" w:cs="Avenir Next Regular"/>
        <w:color w:val="929292"/>
        <w:sz w:val="18"/>
        <w:szCs w:val="18"/>
      </w:rPr>
      <w:fldChar w:fldCharType="separate"/>
    </w:r>
    <w:r>
      <w:rPr>
        <w:rFonts w:eastAsia="Avenir Next Regular" w:cs="Avenir Next Regular"/>
        <w:color w:val="929292"/>
        <w:sz w:val="18"/>
        <w:szCs w:val="18"/>
      </w:rPr>
      <w:t>1</w:t>
    </w:r>
    <w:r>
      <w:rPr>
        <w:rFonts w:eastAsia="Avenir Next Regular" w:cs="Avenir Next Regular"/>
        <w:color w:val="929292"/>
        <w:sz w:val="18"/>
        <w:szCs w:val="18"/>
      </w:rPr>
      <w:fldChar w:fldCharType="end"/>
    </w:r>
  </w:p>
  <w:p w14:paraId="08D191F1" w14:textId="69FCA298" w:rsidR="00EE05B6" w:rsidRDefault="00EE05B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CC85" w14:textId="77777777" w:rsidR="008301A1" w:rsidRDefault="008301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750F6" w14:textId="77777777" w:rsidR="006B1302" w:rsidRDefault="006B1302" w:rsidP="0094638D">
      <w:r>
        <w:separator/>
      </w:r>
    </w:p>
  </w:footnote>
  <w:footnote w:type="continuationSeparator" w:id="0">
    <w:p w14:paraId="1BCBB0C2" w14:textId="77777777" w:rsidR="006B1302" w:rsidRDefault="006B1302" w:rsidP="009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59CD4" w14:textId="77777777" w:rsidR="008301A1" w:rsidRDefault="008301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EDD6" w14:textId="77777777" w:rsidR="008301A1" w:rsidRDefault="008301A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0521" w14:textId="77777777" w:rsidR="008301A1" w:rsidRDefault="008301A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8D"/>
    <w:rsid w:val="00012B0D"/>
    <w:rsid w:val="00222A3B"/>
    <w:rsid w:val="00244524"/>
    <w:rsid w:val="00366C7B"/>
    <w:rsid w:val="003D17A9"/>
    <w:rsid w:val="003E3311"/>
    <w:rsid w:val="00432AF7"/>
    <w:rsid w:val="00456FD3"/>
    <w:rsid w:val="0048566F"/>
    <w:rsid w:val="004C6243"/>
    <w:rsid w:val="005B7EC0"/>
    <w:rsid w:val="00625C85"/>
    <w:rsid w:val="00642440"/>
    <w:rsid w:val="006A585D"/>
    <w:rsid w:val="006B1302"/>
    <w:rsid w:val="00737246"/>
    <w:rsid w:val="0079138A"/>
    <w:rsid w:val="007B1E12"/>
    <w:rsid w:val="007C5529"/>
    <w:rsid w:val="008301A1"/>
    <w:rsid w:val="00853DFB"/>
    <w:rsid w:val="008633AF"/>
    <w:rsid w:val="00884DBA"/>
    <w:rsid w:val="00924E75"/>
    <w:rsid w:val="00942A5C"/>
    <w:rsid w:val="0094638D"/>
    <w:rsid w:val="00974E3D"/>
    <w:rsid w:val="00A53FEA"/>
    <w:rsid w:val="00AC50E9"/>
    <w:rsid w:val="00B00F5C"/>
    <w:rsid w:val="00B2643F"/>
    <w:rsid w:val="00B956B1"/>
    <w:rsid w:val="00BD2C73"/>
    <w:rsid w:val="00C20174"/>
    <w:rsid w:val="00C30C82"/>
    <w:rsid w:val="00D05AFA"/>
    <w:rsid w:val="00D30F64"/>
    <w:rsid w:val="00D757A9"/>
    <w:rsid w:val="00E16E1D"/>
    <w:rsid w:val="00E40E37"/>
    <w:rsid w:val="00E61D90"/>
    <w:rsid w:val="00EE05B6"/>
    <w:rsid w:val="00EF54D9"/>
    <w:rsid w:val="00F32291"/>
    <w:rsid w:val="00F5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2E87"/>
  <w15:chartTrackingRefBased/>
  <w15:docId w15:val="{4FD448F3-359A-4F4C-BEFC-13EC2A79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next w:val="Normal"/>
    <w:link w:val="Titre2Car"/>
    <w:uiPriority w:val="9"/>
    <w:unhideWhenUsed/>
    <w:qFormat/>
    <w:rsid w:val="00B2643F"/>
    <w:pPr>
      <w:pBdr>
        <w:top w:val="nil"/>
        <w:left w:val="nil"/>
        <w:bottom w:val="nil"/>
        <w:right w:val="nil"/>
        <w:between w:val="nil"/>
        <w:bar w:val="nil"/>
      </w:pBdr>
      <w:spacing w:after="40"/>
      <w:outlineLvl w:val="1"/>
    </w:pPr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638D"/>
  </w:style>
  <w:style w:type="paragraph" w:styleId="Pieddepage">
    <w:name w:val="footer"/>
    <w:basedOn w:val="Normal"/>
    <w:link w:val="Pieddepag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638D"/>
  </w:style>
  <w:style w:type="paragraph" w:customStyle="1" w:styleId="Corps">
    <w:name w:val="Corps"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340" w:line="264" w:lineRule="auto"/>
    </w:pPr>
    <w:rPr>
      <w:rFonts w:ascii="Charter Roman" w:eastAsia="Charter Roman" w:hAnsi="Charter Roman" w:cs="Charter Roman"/>
      <w:color w:val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styleId="Titre">
    <w:name w:val="Title"/>
    <w:next w:val="Corps"/>
    <w:link w:val="TitreCar"/>
    <w:uiPriority w:val="10"/>
    <w:qFormat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220" w:line="192" w:lineRule="auto"/>
      <w:outlineLvl w:val="0"/>
    </w:pPr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Car">
    <w:name w:val="Titre Car"/>
    <w:basedOn w:val="Policepardfaut"/>
    <w:link w:val="Titre"/>
    <w:uiPriority w:val="10"/>
    <w:rsid w:val="0094638D"/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2Car">
    <w:name w:val="Titre 2 Car"/>
    <w:basedOn w:val="Policepardfaut"/>
    <w:link w:val="Titre2"/>
    <w:uiPriority w:val="9"/>
    <w:rsid w:val="00B2643F"/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B2643F"/>
    <w:rPr>
      <w:lang w:val="fr-FR"/>
    </w:rPr>
  </w:style>
  <w:style w:type="paragraph" w:customStyle="1" w:styleId="Styledetableau6">
    <w:name w:val="Style de tableau 6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 Regular" w:eastAsia="Avenir Next Regular" w:hAnsi="Avenir Next Regular" w:cs="Avenir Next Regular"/>
      <w:color w:val="606060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styleId="Numrodepage">
    <w:name w:val="page number"/>
    <w:basedOn w:val="Policepardfaut"/>
    <w:uiPriority w:val="99"/>
    <w:semiHidden/>
    <w:unhideWhenUsed/>
    <w:rsid w:val="00EE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MULLOT</dc:creator>
  <cp:keywords/>
  <dc:description/>
  <cp:lastModifiedBy>Rémy MULLOT</cp:lastModifiedBy>
  <cp:revision>12</cp:revision>
  <dcterms:created xsi:type="dcterms:W3CDTF">2023-03-28T13:54:00Z</dcterms:created>
  <dcterms:modified xsi:type="dcterms:W3CDTF">2023-09-22T10:03:00Z</dcterms:modified>
</cp:coreProperties>
</file>